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82" w:rsidRDefault="001E6D82" w:rsidP="001E6D8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ТЕРРИТОРИАЛЬНАЯ ИЗБИРАТЕЛЬНАЯ КОМИССИЯ</w:t>
      </w:r>
    </w:p>
    <w:p w:rsidR="001E6D82" w:rsidRDefault="001E6D82" w:rsidP="001E6D82">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D90ED8" w:rsidRDefault="00D90ED8" w:rsidP="00D90ED8">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D90ED8" w:rsidRPr="004C5737" w:rsidRDefault="00D90ED8" w:rsidP="00D90ED8">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4C5737">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4C5737">
        <w:rPr>
          <w:rFonts w:ascii="Times New Roman" w:hAnsi="Times New Roman" w:cs="Times New Roman"/>
          <w:sz w:val="24"/>
          <w:szCs w:val="24"/>
          <w:lang w:val="en-US"/>
        </w:rPr>
        <w:t>-</w:t>
      </w:r>
      <w:r>
        <w:rPr>
          <w:rFonts w:ascii="Times New Roman" w:hAnsi="Times New Roman" w:cs="Times New Roman"/>
          <w:sz w:val="24"/>
          <w:szCs w:val="24"/>
          <w:lang w:val="en-US"/>
        </w:rPr>
        <w:t>mail</w:t>
      </w:r>
      <w:r w:rsidRPr="004C5737">
        <w:rPr>
          <w:rFonts w:ascii="Times New Roman" w:hAnsi="Times New Roman" w:cs="Times New Roman"/>
          <w:sz w:val="24"/>
          <w:szCs w:val="24"/>
          <w:lang w:val="en-US"/>
        </w:rPr>
        <w:t xml:space="preserve">: </w:t>
      </w:r>
      <w:hyperlink r:id="rId6" w:history="1">
        <w:r w:rsidRPr="004C5737">
          <w:rPr>
            <w:rStyle w:val="a8"/>
            <w:rFonts w:ascii="Times New Roman" w:hAnsi="Times New Roman" w:cs="Times New Roman"/>
            <w:b/>
            <w:lang w:val="en-US"/>
          </w:rPr>
          <w:t>16</w:t>
        </w:r>
        <w:r>
          <w:rPr>
            <w:rStyle w:val="a8"/>
            <w:rFonts w:ascii="Times New Roman" w:hAnsi="Times New Roman" w:cs="Times New Roman"/>
            <w:b/>
            <w:lang w:val="en-US"/>
          </w:rPr>
          <w:t>T</w:t>
        </w:r>
        <w:r w:rsidRPr="004C5737">
          <w:rPr>
            <w:rStyle w:val="a8"/>
            <w:rFonts w:ascii="Times New Roman" w:hAnsi="Times New Roman" w:cs="Times New Roman"/>
            <w:b/>
            <w:lang w:val="en-US"/>
          </w:rPr>
          <w:t>.059@</w:t>
        </w:r>
        <w:r>
          <w:rPr>
            <w:rStyle w:val="a8"/>
            <w:rFonts w:ascii="Times New Roman" w:hAnsi="Times New Roman" w:cs="Times New Roman"/>
            <w:b/>
            <w:lang w:val="en-US"/>
          </w:rPr>
          <w:t>tatar</w:t>
        </w:r>
        <w:r w:rsidRPr="004C5737">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54300F" w:rsidRPr="004C5737" w:rsidRDefault="0054300F" w:rsidP="00233FF5">
      <w:pPr>
        <w:widowControl w:val="0"/>
        <w:rPr>
          <w:rFonts w:ascii="Times New Roman" w:hAnsi="Times New Roman" w:cs="Times New Roman"/>
          <w:b/>
          <w:spacing w:val="60"/>
          <w:sz w:val="28"/>
          <w:szCs w:val="28"/>
          <w:lang w:val="en-US"/>
        </w:rPr>
      </w:pPr>
    </w:p>
    <w:p w:rsidR="00233FF5" w:rsidRPr="00BB4020" w:rsidRDefault="00233FF5"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781796" w:rsidRPr="00BB4020" w:rsidTr="00BB4020">
        <w:tc>
          <w:tcPr>
            <w:tcW w:w="3391" w:type="dxa"/>
            <w:hideMark/>
          </w:tcPr>
          <w:p w:rsidR="00781796" w:rsidRPr="00BB4020" w:rsidRDefault="00781796" w:rsidP="00DA269B">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DA269B">
              <w:rPr>
                <w:rFonts w:ascii="Times New Roman" w:hAnsi="Times New Roman" w:cs="Times New Roman"/>
                <w:sz w:val="24"/>
                <w:szCs w:val="24"/>
                <w:u w:val="single"/>
              </w:rPr>
              <w:t>10</w:t>
            </w:r>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w:t>
            </w:r>
            <w:r w:rsidR="00D90ED8" w:rsidRPr="00BB4020">
              <w:rPr>
                <w:rFonts w:ascii="Times New Roman" w:hAnsi="Times New Roman" w:cs="Times New Roman"/>
                <w:sz w:val="24"/>
                <w:szCs w:val="24"/>
                <w:u w:val="single"/>
              </w:rPr>
              <w:t>9</w:t>
            </w:r>
            <w:r w:rsidRPr="00BB4020">
              <w:rPr>
                <w:rFonts w:ascii="Times New Roman" w:hAnsi="Times New Roman" w:cs="Times New Roman"/>
                <w:sz w:val="24"/>
                <w:szCs w:val="24"/>
                <w:u w:val="single"/>
              </w:rPr>
              <w:t xml:space="preserve"> г.</w:t>
            </w:r>
          </w:p>
        </w:tc>
        <w:tc>
          <w:tcPr>
            <w:tcW w:w="3107" w:type="dxa"/>
          </w:tcPr>
          <w:p w:rsidR="00781796" w:rsidRPr="00BB4020" w:rsidRDefault="00781796" w:rsidP="00BB4020">
            <w:pPr>
              <w:widowControl w:val="0"/>
              <w:ind w:left="-567"/>
              <w:jc w:val="center"/>
              <w:rPr>
                <w:rFonts w:ascii="Times New Roman" w:hAnsi="Times New Roman" w:cs="Times New Roman"/>
                <w:sz w:val="24"/>
                <w:szCs w:val="24"/>
              </w:rPr>
            </w:pPr>
          </w:p>
        </w:tc>
        <w:tc>
          <w:tcPr>
            <w:tcW w:w="3107" w:type="dxa"/>
            <w:hideMark/>
          </w:tcPr>
          <w:p w:rsidR="00781796" w:rsidRPr="00BB4020" w:rsidRDefault="00781796" w:rsidP="00DA269B">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A269B">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A269B">
              <w:rPr>
                <w:rFonts w:ascii="Times New Roman" w:hAnsi="Times New Roman" w:cs="Times New Roman"/>
                <w:sz w:val="24"/>
                <w:szCs w:val="24"/>
                <w:u w:val="single"/>
              </w:rPr>
              <w:t>1</w:t>
            </w:r>
            <w:r w:rsidR="00B10ABC" w:rsidRPr="00BB4020">
              <w:rPr>
                <w:rFonts w:ascii="Times New Roman" w:hAnsi="Times New Roman" w:cs="Times New Roman"/>
                <w:sz w:val="24"/>
                <w:szCs w:val="24"/>
                <w:u w:val="single"/>
              </w:rPr>
              <w:t>/1</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BB4020">
        <w:tc>
          <w:tcPr>
            <w:tcW w:w="9571" w:type="dxa"/>
            <w:hideMark/>
          </w:tcPr>
          <w:p w:rsidR="00BB4020" w:rsidRPr="00BB4020" w:rsidRDefault="00BB4020" w:rsidP="00BB4020">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О возложении на избирательную комиссию муниципального образования Красноключинского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4C5737">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Красноключинского сельского поселения Нижнекамского муниципального района Республики Татарстан </w:t>
            </w:r>
          </w:p>
          <w:p w:rsidR="00BB4020" w:rsidRPr="00BB4020" w:rsidRDefault="00BB4020" w:rsidP="00BB4020">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по  одномандатному избирательному округу № 3</w:t>
            </w:r>
          </w:p>
        </w:tc>
      </w:tr>
    </w:tbl>
    <w:p w:rsidR="0054300F" w:rsidRPr="00BB4020" w:rsidRDefault="0054300F" w:rsidP="00BB4020">
      <w:pPr>
        <w:pStyle w:val="a3"/>
        <w:widowControl w:val="0"/>
        <w:tabs>
          <w:tab w:val="clear" w:pos="4153"/>
          <w:tab w:val="clear" w:pos="8306"/>
        </w:tabs>
        <w:contextualSpacing/>
        <w:rPr>
          <w:b/>
          <w:bCs/>
          <w:sz w:val="24"/>
          <w:szCs w:val="24"/>
        </w:rPr>
      </w:pPr>
    </w:p>
    <w:p w:rsidR="0054300F" w:rsidRPr="00BB4020" w:rsidRDefault="0054300F"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54300F" w:rsidRPr="00BB4020" w:rsidRDefault="0054300F"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10ABC" w:rsidRPr="00BB4020" w:rsidRDefault="0054300F"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 xml:space="preserve">1. Возложить на избирательную комиссию муниципального образования </w:t>
      </w:r>
      <w:r w:rsidR="00B10ABC" w:rsidRPr="00BB4020">
        <w:rPr>
          <w:rFonts w:ascii="Times New Roman" w:hAnsi="Times New Roman" w:cs="Times New Roman"/>
          <w:sz w:val="24"/>
          <w:szCs w:val="24"/>
        </w:rPr>
        <w:t>«</w:t>
      </w:r>
      <w:r w:rsidR="00D90ED8" w:rsidRPr="00BB4020">
        <w:rPr>
          <w:rFonts w:ascii="Times New Roman" w:hAnsi="Times New Roman" w:cs="Times New Roman"/>
          <w:sz w:val="24"/>
          <w:szCs w:val="24"/>
        </w:rPr>
        <w:t>Красноключинское</w:t>
      </w:r>
      <w:r w:rsidRPr="00BB4020">
        <w:rPr>
          <w:rFonts w:ascii="Times New Roman" w:hAnsi="Times New Roman" w:cs="Times New Roman"/>
          <w:sz w:val="24"/>
          <w:szCs w:val="24"/>
        </w:rPr>
        <w:t xml:space="preserve"> сельско</w:t>
      </w:r>
      <w:r w:rsidR="00B10ABC" w:rsidRPr="00BB4020">
        <w:rPr>
          <w:rFonts w:ascii="Times New Roman" w:hAnsi="Times New Roman" w:cs="Times New Roman"/>
          <w:sz w:val="24"/>
          <w:szCs w:val="24"/>
        </w:rPr>
        <w:t xml:space="preserve">е </w:t>
      </w:r>
      <w:r w:rsidRPr="00BB4020">
        <w:rPr>
          <w:rFonts w:ascii="Times New Roman" w:hAnsi="Times New Roman" w:cs="Times New Roman"/>
          <w:sz w:val="24"/>
          <w:szCs w:val="24"/>
        </w:rPr>
        <w:t>поселени</w:t>
      </w:r>
      <w:r w:rsidR="00B10ABC" w:rsidRPr="00BB4020">
        <w:rPr>
          <w:rFonts w:ascii="Times New Roman" w:hAnsi="Times New Roman" w:cs="Times New Roman"/>
          <w:sz w:val="24"/>
          <w:szCs w:val="24"/>
        </w:rPr>
        <w:t>е»</w:t>
      </w:r>
      <w:r w:rsidRPr="00BB4020">
        <w:rPr>
          <w:rFonts w:ascii="Times New Roman" w:hAnsi="Times New Roman" w:cs="Times New Roman"/>
          <w:sz w:val="24"/>
          <w:szCs w:val="24"/>
        </w:rPr>
        <w:t xml:space="preserve"> Нижнекамского </w:t>
      </w:r>
      <w:r w:rsidR="00650B55" w:rsidRPr="00BB4020">
        <w:rPr>
          <w:rFonts w:ascii="Times New Roman" w:hAnsi="Times New Roman" w:cs="Times New Roman"/>
          <w:sz w:val="24"/>
          <w:szCs w:val="24"/>
        </w:rPr>
        <w:t>муниципального</w:t>
      </w:r>
      <w:r w:rsidRPr="00BB4020">
        <w:rPr>
          <w:rFonts w:ascii="Times New Roman" w:hAnsi="Times New Roman" w:cs="Times New Roman"/>
          <w:sz w:val="24"/>
          <w:szCs w:val="24"/>
        </w:rPr>
        <w:t xml:space="preserve"> района Республики Татарстан полномочия окружной избирательной комиссии по дополнительным выборам депутат</w:t>
      </w:r>
      <w:r w:rsidR="00B10ABC" w:rsidRPr="00BB4020">
        <w:rPr>
          <w:rFonts w:ascii="Times New Roman" w:hAnsi="Times New Roman" w:cs="Times New Roman"/>
          <w:sz w:val="24"/>
          <w:szCs w:val="24"/>
        </w:rPr>
        <w:t>а</w:t>
      </w:r>
      <w:r w:rsidRPr="00BB4020">
        <w:rPr>
          <w:rFonts w:ascii="Times New Roman" w:hAnsi="Times New Roman" w:cs="Times New Roman"/>
          <w:sz w:val="24"/>
          <w:szCs w:val="24"/>
        </w:rPr>
        <w:t xml:space="preserve"> Совета </w:t>
      </w:r>
      <w:r w:rsidR="00D90ED8" w:rsidRPr="00BB4020">
        <w:rPr>
          <w:rFonts w:ascii="Times New Roman" w:hAnsi="Times New Roman" w:cs="Times New Roman"/>
          <w:sz w:val="24"/>
          <w:szCs w:val="24"/>
        </w:rPr>
        <w:t>Красноключинского</w:t>
      </w:r>
      <w:r w:rsidRPr="00BB4020">
        <w:rPr>
          <w:rFonts w:ascii="Times New Roman" w:hAnsi="Times New Roman" w:cs="Times New Roman"/>
          <w:sz w:val="24"/>
          <w:szCs w:val="24"/>
        </w:rPr>
        <w:t xml:space="preserve"> сельского поселения Нижнекамского</w:t>
      </w:r>
      <w:r w:rsidR="00650B55" w:rsidRPr="00BB4020">
        <w:rPr>
          <w:rFonts w:ascii="Times New Roman" w:hAnsi="Times New Roman" w:cs="Times New Roman"/>
          <w:sz w:val="24"/>
          <w:szCs w:val="24"/>
        </w:rPr>
        <w:t xml:space="preserve"> муниципального</w:t>
      </w:r>
      <w:r w:rsidRPr="00BB4020">
        <w:rPr>
          <w:rFonts w:ascii="Times New Roman" w:hAnsi="Times New Roman" w:cs="Times New Roman"/>
          <w:sz w:val="24"/>
          <w:szCs w:val="24"/>
        </w:rPr>
        <w:t xml:space="preserve"> района Республики Татарстан по  одномандатному избирательному округу № </w:t>
      </w:r>
      <w:r w:rsidR="00B10ABC" w:rsidRPr="00BB4020">
        <w:rPr>
          <w:rFonts w:ascii="Times New Roman" w:hAnsi="Times New Roman" w:cs="Times New Roman"/>
          <w:sz w:val="24"/>
          <w:szCs w:val="24"/>
        </w:rPr>
        <w:t>3</w:t>
      </w:r>
    </w:p>
    <w:p w:rsidR="00B10ABC" w:rsidRPr="00BB4020" w:rsidRDefault="00B10ABC"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10ABC" w:rsidRPr="00BB4020" w:rsidRDefault="00B10ABC" w:rsidP="00BB4020">
      <w:pPr>
        <w:pStyle w:val="a3"/>
        <w:widowControl w:val="0"/>
        <w:tabs>
          <w:tab w:val="left" w:pos="708"/>
        </w:tabs>
        <w:ind w:left="-567"/>
        <w:jc w:val="both"/>
        <w:rPr>
          <w:sz w:val="24"/>
          <w:szCs w:val="24"/>
        </w:rPr>
      </w:pPr>
    </w:p>
    <w:p w:rsidR="00B10ABC" w:rsidRPr="00BB4020" w:rsidRDefault="00B10ABC"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10ABC" w:rsidRPr="00BB4020" w:rsidRDefault="00B10ABC" w:rsidP="00BB4020">
      <w:pPr>
        <w:pStyle w:val="a3"/>
        <w:widowControl w:val="0"/>
        <w:tabs>
          <w:tab w:val="left" w:pos="708"/>
        </w:tabs>
        <w:ind w:left="-567"/>
        <w:jc w:val="both"/>
        <w:rPr>
          <w:sz w:val="24"/>
          <w:szCs w:val="24"/>
        </w:rPr>
      </w:pPr>
      <w:r w:rsidRPr="00BB4020">
        <w:rPr>
          <w:sz w:val="24"/>
          <w:szCs w:val="24"/>
        </w:rPr>
        <w:t>избирательной комиссии</w:t>
      </w:r>
    </w:p>
    <w:p w:rsidR="00B10ABC" w:rsidRPr="00BB4020" w:rsidRDefault="00B10ABC"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10ABC" w:rsidRPr="00BB4020" w:rsidRDefault="00B10ABC"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10ABC" w:rsidRPr="00697D5A" w:rsidRDefault="00B10ABC"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10ABC" w:rsidRPr="00BB4020" w:rsidRDefault="00B10ABC" w:rsidP="00BB4020">
      <w:pPr>
        <w:pStyle w:val="a3"/>
        <w:widowControl w:val="0"/>
        <w:tabs>
          <w:tab w:val="left" w:pos="708"/>
        </w:tabs>
        <w:jc w:val="both"/>
        <w:rPr>
          <w:sz w:val="24"/>
          <w:szCs w:val="24"/>
        </w:rPr>
      </w:pPr>
      <w:r w:rsidRPr="00BB4020">
        <w:rPr>
          <w:sz w:val="24"/>
          <w:szCs w:val="24"/>
        </w:rPr>
        <w:t>МП</w:t>
      </w:r>
    </w:p>
    <w:p w:rsidR="00B10ABC" w:rsidRPr="00BB4020" w:rsidRDefault="00B10ABC"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10ABC" w:rsidRPr="00BB4020" w:rsidRDefault="00B10ABC" w:rsidP="00BB4020">
      <w:pPr>
        <w:pStyle w:val="a3"/>
        <w:widowControl w:val="0"/>
        <w:tabs>
          <w:tab w:val="left" w:pos="708"/>
        </w:tabs>
        <w:ind w:left="-567"/>
        <w:jc w:val="both"/>
        <w:rPr>
          <w:sz w:val="24"/>
          <w:szCs w:val="24"/>
        </w:rPr>
      </w:pPr>
      <w:r w:rsidRPr="00BB4020">
        <w:rPr>
          <w:sz w:val="24"/>
          <w:szCs w:val="24"/>
        </w:rPr>
        <w:t>избирательной комиссии</w:t>
      </w:r>
    </w:p>
    <w:p w:rsidR="00B10ABC" w:rsidRPr="00BB4020" w:rsidRDefault="00B10ABC"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10ABC" w:rsidRPr="00BB4020" w:rsidRDefault="00B10ABC"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B10ABC" w:rsidRPr="00697D5A" w:rsidRDefault="00B10ABC"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BB4020" w:rsidRDefault="00BB4020" w:rsidP="00BB40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ТЕРРИТОРИАЛЬНАЯ ИЗБИРАТЕЛЬНАЯ КОМИССИЯ</w:t>
      </w:r>
    </w:p>
    <w:p w:rsidR="00BB4020" w:rsidRDefault="00BB4020" w:rsidP="00BB4020">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BB4020" w:rsidRDefault="00BB4020" w:rsidP="00BB4020">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BB4020" w:rsidRPr="004C5737" w:rsidRDefault="00BB4020" w:rsidP="00BB4020">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4C5737">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4C5737">
        <w:rPr>
          <w:rFonts w:ascii="Times New Roman" w:hAnsi="Times New Roman" w:cs="Times New Roman"/>
          <w:sz w:val="24"/>
          <w:szCs w:val="24"/>
          <w:lang w:val="en-US"/>
        </w:rPr>
        <w:t>-</w:t>
      </w:r>
      <w:r>
        <w:rPr>
          <w:rFonts w:ascii="Times New Roman" w:hAnsi="Times New Roman" w:cs="Times New Roman"/>
          <w:sz w:val="24"/>
          <w:szCs w:val="24"/>
          <w:lang w:val="en-US"/>
        </w:rPr>
        <w:t>mail</w:t>
      </w:r>
      <w:r w:rsidRPr="004C5737">
        <w:rPr>
          <w:rFonts w:ascii="Times New Roman" w:hAnsi="Times New Roman" w:cs="Times New Roman"/>
          <w:sz w:val="24"/>
          <w:szCs w:val="24"/>
          <w:lang w:val="en-US"/>
        </w:rPr>
        <w:t xml:space="preserve">: </w:t>
      </w:r>
      <w:hyperlink r:id="rId7" w:history="1">
        <w:r w:rsidRPr="004C5737">
          <w:rPr>
            <w:rStyle w:val="a8"/>
            <w:rFonts w:ascii="Times New Roman" w:hAnsi="Times New Roman" w:cs="Times New Roman"/>
            <w:b/>
            <w:lang w:val="en-US"/>
          </w:rPr>
          <w:t>16</w:t>
        </w:r>
        <w:r>
          <w:rPr>
            <w:rStyle w:val="a8"/>
            <w:rFonts w:ascii="Times New Roman" w:hAnsi="Times New Roman" w:cs="Times New Roman"/>
            <w:b/>
            <w:lang w:val="en-US"/>
          </w:rPr>
          <w:t>T</w:t>
        </w:r>
        <w:r w:rsidRPr="004C5737">
          <w:rPr>
            <w:rStyle w:val="a8"/>
            <w:rFonts w:ascii="Times New Roman" w:hAnsi="Times New Roman" w:cs="Times New Roman"/>
            <w:b/>
            <w:lang w:val="en-US"/>
          </w:rPr>
          <w:t>.059@</w:t>
        </w:r>
        <w:r>
          <w:rPr>
            <w:rStyle w:val="a8"/>
            <w:rFonts w:ascii="Times New Roman" w:hAnsi="Times New Roman" w:cs="Times New Roman"/>
            <w:b/>
            <w:lang w:val="en-US"/>
          </w:rPr>
          <w:t>tatar</w:t>
        </w:r>
        <w:r w:rsidRPr="004C5737">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BB4020" w:rsidRPr="004C5737" w:rsidRDefault="00BB4020" w:rsidP="00BB4020">
      <w:pPr>
        <w:widowControl w:val="0"/>
        <w:rPr>
          <w:rFonts w:ascii="Times New Roman" w:hAnsi="Times New Roman" w:cs="Times New Roman"/>
          <w:b/>
          <w:spacing w:val="60"/>
          <w:sz w:val="28"/>
          <w:szCs w:val="28"/>
          <w:lang w:val="en-US"/>
        </w:rPr>
      </w:pPr>
    </w:p>
    <w:p w:rsidR="00BB4020" w:rsidRPr="00BB4020" w:rsidRDefault="00BB4020"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BB4020" w:rsidRPr="00BB4020" w:rsidTr="003B3D27">
        <w:tc>
          <w:tcPr>
            <w:tcW w:w="3391" w:type="dxa"/>
            <w:hideMark/>
          </w:tcPr>
          <w:p w:rsidR="00BB4020" w:rsidRPr="00BB4020" w:rsidRDefault="00BB4020" w:rsidP="001F7A3A">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1F7A3A">
              <w:rPr>
                <w:rFonts w:ascii="Times New Roman" w:hAnsi="Times New Roman" w:cs="Times New Roman"/>
                <w:sz w:val="24"/>
                <w:szCs w:val="24"/>
                <w:u w:val="single"/>
              </w:rPr>
              <w:t>10</w:t>
            </w:r>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2019 г.</w:t>
            </w:r>
          </w:p>
        </w:tc>
        <w:tc>
          <w:tcPr>
            <w:tcW w:w="3107" w:type="dxa"/>
          </w:tcPr>
          <w:p w:rsidR="00BB4020" w:rsidRPr="00BB4020" w:rsidRDefault="00BB4020" w:rsidP="003B3D27">
            <w:pPr>
              <w:widowControl w:val="0"/>
              <w:ind w:left="-567"/>
              <w:jc w:val="center"/>
              <w:rPr>
                <w:rFonts w:ascii="Times New Roman" w:hAnsi="Times New Roman" w:cs="Times New Roman"/>
                <w:sz w:val="24"/>
                <w:szCs w:val="24"/>
              </w:rPr>
            </w:pPr>
          </w:p>
        </w:tc>
        <w:tc>
          <w:tcPr>
            <w:tcW w:w="3107" w:type="dxa"/>
            <w:hideMark/>
          </w:tcPr>
          <w:p w:rsidR="00BB4020" w:rsidRPr="00BB4020" w:rsidRDefault="00BB4020" w:rsidP="00D557DE">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557DE">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557DE">
              <w:rPr>
                <w:rFonts w:ascii="Times New Roman" w:hAnsi="Times New Roman" w:cs="Times New Roman"/>
                <w:sz w:val="24"/>
                <w:szCs w:val="24"/>
                <w:u w:val="single"/>
              </w:rPr>
              <w:t>1</w:t>
            </w:r>
            <w:r w:rsidRPr="00BB4020">
              <w:rPr>
                <w:rFonts w:ascii="Times New Roman" w:hAnsi="Times New Roman" w:cs="Times New Roman"/>
                <w:sz w:val="24"/>
                <w:szCs w:val="24"/>
                <w:u w:val="single"/>
              </w:rPr>
              <w:t>/</w:t>
            </w:r>
            <w:r>
              <w:rPr>
                <w:rFonts w:ascii="Times New Roman" w:hAnsi="Times New Roman" w:cs="Times New Roman"/>
                <w:sz w:val="24"/>
                <w:szCs w:val="24"/>
                <w:u w:val="single"/>
              </w:rPr>
              <w:t>2</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3B3D27">
        <w:tc>
          <w:tcPr>
            <w:tcW w:w="9571" w:type="dxa"/>
            <w:hideMark/>
          </w:tcPr>
          <w:p w:rsidR="00BB4020" w:rsidRPr="00BB4020" w:rsidRDefault="00BB4020" w:rsidP="00BB4020">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 xml:space="preserve">О возложении на избирательную комиссию муниципального образования </w:t>
            </w:r>
            <w:r>
              <w:rPr>
                <w:rFonts w:ascii="Times New Roman" w:hAnsi="Times New Roman" w:cs="Times New Roman"/>
                <w:b/>
                <w:sz w:val="24"/>
                <w:szCs w:val="24"/>
              </w:rPr>
              <w:t>Сухаревского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4C5737">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w:t>
            </w:r>
            <w:r w:rsidR="002D7DE9">
              <w:rPr>
                <w:rFonts w:ascii="Times New Roman" w:hAnsi="Times New Roman" w:cs="Times New Roman"/>
                <w:b/>
                <w:sz w:val="24"/>
                <w:szCs w:val="24"/>
              </w:rPr>
              <w:t>Сухаревского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w:t>
            </w:r>
          </w:p>
          <w:p w:rsidR="00BB4020" w:rsidRPr="00BB4020" w:rsidRDefault="00BB4020" w:rsidP="00BB4020">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 xml:space="preserve">по  одномандатному избирательному округу № </w:t>
            </w:r>
            <w:r>
              <w:rPr>
                <w:rFonts w:ascii="Times New Roman" w:hAnsi="Times New Roman" w:cs="Times New Roman"/>
                <w:b/>
                <w:sz w:val="24"/>
                <w:szCs w:val="24"/>
              </w:rPr>
              <w:t>8</w:t>
            </w:r>
          </w:p>
        </w:tc>
      </w:tr>
    </w:tbl>
    <w:p w:rsidR="00BB4020" w:rsidRPr="00BB4020" w:rsidRDefault="00BB4020" w:rsidP="00BB4020">
      <w:pPr>
        <w:pStyle w:val="a3"/>
        <w:widowControl w:val="0"/>
        <w:tabs>
          <w:tab w:val="clear" w:pos="4153"/>
          <w:tab w:val="clear" w:pos="8306"/>
        </w:tabs>
        <w:contextualSpacing/>
        <w:rPr>
          <w:b/>
          <w:bCs/>
          <w:sz w:val="24"/>
          <w:szCs w:val="24"/>
        </w:rPr>
      </w:pPr>
    </w:p>
    <w:p w:rsidR="00BB4020" w:rsidRPr="00BB4020" w:rsidRDefault="00BB4020"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BB4020" w:rsidRPr="00BB4020" w:rsidRDefault="00BB4020"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B4020" w:rsidRPr="00BB4020" w:rsidRDefault="00BB4020"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1. Возложить на избирательную комиссию муниципального образования «</w:t>
      </w:r>
      <w:r>
        <w:rPr>
          <w:rFonts w:ascii="Times New Roman" w:hAnsi="Times New Roman" w:cs="Times New Roman"/>
          <w:sz w:val="24"/>
          <w:szCs w:val="24"/>
        </w:rPr>
        <w:t xml:space="preserve">Сухаревское </w:t>
      </w:r>
      <w:r w:rsidRPr="00BB4020">
        <w:rPr>
          <w:rFonts w:ascii="Times New Roman" w:hAnsi="Times New Roman" w:cs="Times New Roman"/>
          <w:sz w:val="24"/>
          <w:szCs w:val="24"/>
        </w:rPr>
        <w:t xml:space="preserve">сельское поселение» Нижнекамского муниципального района Республики Татарстан полномочия окружной избирательной комиссии по дополнительным выборам депутата Совета </w:t>
      </w:r>
      <w:r>
        <w:rPr>
          <w:rFonts w:ascii="Times New Roman" w:hAnsi="Times New Roman" w:cs="Times New Roman"/>
          <w:sz w:val="24"/>
          <w:szCs w:val="24"/>
        </w:rPr>
        <w:t>Сухаревского</w:t>
      </w:r>
      <w:r w:rsidRPr="00BB4020">
        <w:rPr>
          <w:rFonts w:ascii="Times New Roman" w:hAnsi="Times New Roman" w:cs="Times New Roman"/>
          <w:sz w:val="24"/>
          <w:szCs w:val="24"/>
        </w:rPr>
        <w:t xml:space="preserve"> сельского поселения Нижнекамского муниципального района Республики Татарстан по  одномандатному избирательному округу № </w:t>
      </w:r>
      <w:r>
        <w:rPr>
          <w:rFonts w:ascii="Times New Roman" w:hAnsi="Times New Roman" w:cs="Times New Roman"/>
          <w:sz w:val="24"/>
          <w:szCs w:val="24"/>
        </w:rPr>
        <w:t>8</w:t>
      </w:r>
    </w:p>
    <w:p w:rsidR="00BB4020" w:rsidRPr="00BB4020" w:rsidRDefault="00BB4020"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B4020" w:rsidRPr="00BB4020" w:rsidRDefault="00BB4020" w:rsidP="00BB4020">
      <w:pPr>
        <w:pStyle w:val="a3"/>
        <w:widowControl w:val="0"/>
        <w:tabs>
          <w:tab w:val="left" w:pos="708"/>
        </w:tabs>
        <w:ind w:left="-567"/>
        <w:jc w:val="both"/>
        <w:rPr>
          <w:sz w:val="24"/>
          <w:szCs w:val="24"/>
        </w:rPr>
      </w:pPr>
    </w:p>
    <w:p w:rsidR="00BB4020" w:rsidRPr="00BB4020" w:rsidRDefault="00BB4020"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B4020" w:rsidRPr="00BB4020" w:rsidRDefault="00BB4020" w:rsidP="00BB4020">
      <w:pPr>
        <w:pStyle w:val="a3"/>
        <w:widowControl w:val="0"/>
        <w:tabs>
          <w:tab w:val="left" w:pos="708"/>
        </w:tabs>
        <w:jc w:val="both"/>
        <w:rPr>
          <w:sz w:val="24"/>
          <w:szCs w:val="24"/>
        </w:rPr>
      </w:pPr>
      <w:r w:rsidRPr="00BB4020">
        <w:rPr>
          <w:sz w:val="24"/>
          <w:szCs w:val="24"/>
        </w:rPr>
        <w:t>МП</w:t>
      </w:r>
    </w:p>
    <w:p w:rsidR="00BB4020" w:rsidRPr="00BB4020" w:rsidRDefault="00BB4020"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BB4020" w:rsidRDefault="00BB4020" w:rsidP="00BB40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ТЕРРИТОРИАЛЬНАЯ ИЗБИРАТЕЛЬНАЯ КОМИССИЯ</w:t>
      </w:r>
    </w:p>
    <w:p w:rsidR="00BB4020" w:rsidRDefault="00BB4020" w:rsidP="00BB4020">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BB4020" w:rsidRDefault="00BB4020" w:rsidP="00BB4020">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BB4020" w:rsidRPr="004C5737" w:rsidRDefault="00BB4020" w:rsidP="00BB4020">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4C5737">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4C5737">
        <w:rPr>
          <w:rFonts w:ascii="Times New Roman" w:hAnsi="Times New Roman" w:cs="Times New Roman"/>
          <w:sz w:val="24"/>
          <w:szCs w:val="24"/>
          <w:lang w:val="en-US"/>
        </w:rPr>
        <w:t>-</w:t>
      </w:r>
      <w:r>
        <w:rPr>
          <w:rFonts w:ascii="Times New Roman" w:hAnsi="Times New Roman" w:cs="Times New Roman"/>
          <w:sz w:val="24"/>
          <w:szCs w:val="24"/>
          <w:lang w:val="en-US"/>
        </w:rPr>
        <w:t>mail</w:t>
      </w:r>
      <w:r w:rsidRPr="004C5737">
        <w:rPr>
          <w:rFonts w:ascii="Times New Roman" w:hAnsi="Times New Roman" w:cs="Times New Roman"/>
          <w:sz w:val="24"/>
          <w:szCs w:val="24"/>
          <w:lang w:val="en-US"/>
        </w:rPr>
        <w:t xml:space="preserve">: </w:t>
      </w:r>
      <w:hyperlink r:id="rId8" w:history="1">
        <w:r w:rsidRPr="004C5737">
          <w:rPr>
            <w:rStyle w:val="a8"/>
            <w:rFonts w:ascii="Times New Roman" w:hAnsi="Times New Roman" w:cs="Times New Roman"/>
            <w:b/>
            <w:lang w:val="en-US"/>
          </w:rPr>
          <w:t>16</w:t>
        </w:r>
        <w:r>
          <w:rPr>
            <w:rStyle w:val="a8"/>
            <w:rFonts w:ascii="Times New Roman" w:hAnsi="Times New Roman" w:cs="Times New Roman"/>
            <w:b/>
            <w:lang w:val="en-US"/>
          </w:rPr>
          <w:t>T</w:t>
        </w:r>
        <w:r w:rsidRPr="004C5737">
          <w:rPr>
            <w:rStyle w:val="a8"/>
            <w:rFonts w:ascii="Times New Roman" w:hAnsi="Times New Roman" w:cs="Times New Roman"/>
            <w:b/>
            <w:lang w:val="en-US"/>
          </w:rPr>
          <w:t>.059@</w:t>
        </w:r>
        <w:r>
          <w:rPr>
            <w:rStyle w:val="a8"/>
            <w:rFonts w:ascii="Times New Roman" w:hAnsi="Times New Roman" w:cs="Times New Roman"/>
            <w:b/>
            <w:lang w:val="en-US"/>
          </w:rPr>
          <w:t>tatar</w:t>
        </w:r>
        <w:r w:rsidRPr="004C5737">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BB4020" w:rsidRPr="004C5737" w:rsidRDefault="00BB4020" w:rsidP="00BB4020">
      <w:pPr>
        <w:widowControl w:val="0"/>
        <w:rPr>
          <w:rFonts w:ascii="Times New Roman" w:hAnsi="Times New Roman" w:cs="Times New Roman"/>
          <w:b/>
          <w:spacing w:val="60"/>
          <w:sz w:val="28"/>
          <w:szCs w:val="28"/>
          <w:lang w:val="en-US"/>
        </w:rPr>
      </w:pPr>
    </w:p>
    <w:p w:rsidR="00BB4020" w:rsidRPr="00BB4020" w:rsidRDefault="00BB4020"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BB4020" w:rsidRPr="00BB4020" w:rsidTr="003B3D27">
        <w:tc>
          <w:tcPr>
            <w:tcW w:w="3391" w:type="dxa"/>
            <w:hideMark/>
          </w:tcPr>
          <w:p w:rsidR="00BB4020" w:rsidRPr="00BB4020" w:rsidRDefault="00BB4020" w:rsidP="001F7A3A">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1F7A3A">
              <w:rPr>
                <w:rFonts w:ascii="Times New Roman" w:hAnsi="Times New Roman" w:cs="Times New Roman"/>
                <w:sz w:val="24"/>
                <w:szCs w:val="24"/>
                <w:u w:val="single"/>
              </w:rPr>
              <w:t>10</w:t>
            </w:r>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2019 г.</w:t>
            </w:r>
          </w:p>
        </w:tc>
        <w:tc>
          <w:tcPr>
            <w:tcW w:w="3107" w:type="dxa"/>
          </w:tcPr>
          <w:p w:rsidR="00BB4020" w:rsidRPr="00BB4020" w:rsidRDefault="00BB4020" w:rsidP="003B3D27">
            <w:pPr>
              <w:widowControl w:val="0"/>
              <w:ind w:left="-567"/>
              <w:jc w:val="center"/>
              <w:rPr>
                <w:rFonts w:ascii="Times New Roman" w:hAnsi="Times New Roman" w:cs="Times New Roman"/>
                <w:sz w:val="24"/>
                <w:szCs w:val="24"/>
              </w:rPr>
            </w:pPr>
          </w:p>
        </w:tc>
        <w:tc>
          <w:tcPr>
            <w:tcW w:w="3107" w:type="dxa"/>
            <w:hideMark/>
          </w:tcPr>
          <w:p w:rsidR="00BB4020" w:rsidRPr="00BB4020" w:rsidRDefault="00BB4020" w:rsidP="00D557DE">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557DE">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557DE">
              <w:rPr>
                <w:rFonts w:ascii="Times New Roman" w:hAnsi="Times New Roman" w:cs="Times New Roman"/>
                <w:sz w:val="24"/>
                <w:szCs w:val="24"/>
                <w:u w:val="single"/>
              </w:rPr>
              <w:t>1</w:t>
            </w:r>
            <w:r w:rsidRPr="00BB4020">
              <w:rPr>
                <w:rFonts w:ascii="Times New Roman" w:hAnsi="Times New Roman" w:cs="Times New Roman"/>
                <w:sz w:val="24"/>
                <w:szCs w:val="24"/>
                <w:u w:val="single"/>
              </w:rPr>
              <w:t>/</w:t>
            </w:r>
            <w:r>
              <w:rPr>
                <w:rFonts w:ascii="Times New Roman" w:hAnsi="Times New Roman" w:cs="Times New Roman"/>
                <w:sz w:val="24"/>
                <w:szCs w:val="24"/>
                <w:u w:val="single"/>
              </w:rPr>
              <w:t>3</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3B3D27">
        <w:tc>
          <w:tcPr>
            <w:tcW w:w="9571" w:type="dxa"/>
            <w:hideMark/>
          </w:tcPr>
          <w:p w:rsidR="00BB4020" w:rsidRPr="00BB4020" w:rsidRDefault="00BB4020" w:rsidP="00BB4020">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 xml:space="preserve">О возложении на избирательную комиссию муниципального образования </w:t>
            </w:r>
            <w:r>
              <w:rPr>
                <w:rFonts w:ascii="Times New Roman" w:hAnsi="Times New Roman" w:cs="Times New Roman"/>
                <w:b/>
                <w:sz w:val="24"/>
                <w:szCs w:val="24"/>
              </w:rPr>
              <w:t>Сосновского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4C5737">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w:t>
            </w:r>
            <w:r>
              <w:rPr>
                <w:rFonts w:ascii="Times New Roman" w:hAnsi="Times New Roman" w:cs="Times New Roman"/>
                <w:b/>
                <w:sz w:val="24"/>
                <w:szCs w:val="24"/>
              </w:rPr>
              <w:t>Сосновского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w:t>
            </w:r>
          </w:p>
          <w:p w:rsidR="00BB4020" w:rsidRPr="00BB4020" w:rsidRDefault="00BB4020" w:rsidP="00BB4020">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 xml:space="preserve">по  одномандатному избирательному округу № </w:t>
            </w:r>
            <w:r>
              <w:rPr>
                <w:rFonts w:ascii="Times New Roman" w:hAnsi="Times New Roman" w:cs="Times New Roman"/>
                <w:b/>
                <w:sz w:val="24"/>
                <w:szCs w:val="24"/>
              </w:rPr>
              <w:t>2</w:t>
            </w:r>
          </w:p>
        </w:tc>
      </w:tr>
    </w:tbl>
    <w:p w:rsidR="00BB4020" w:rsidRPr="00BB4020" w:rsidRDefault="00BB4020" w:rsidP="00BB4020">
      <w:pPr>
        <w:pStyle w:val="a3"/>
        <w:widowControl w:val="0"/>
        <w:tabs>
          <w:tab w:val="clear" w:pos="4153"/>
          <w:tab w:val="clear" w:pos="8306"/>
        </w:tabs>
        <w:contextualSpacing/>
        <w:rPr>
          <w:b/>
          <w:bCs/>
          <w:sz w:val="24"/>
          <w:szCs w:val="24"/>
        </w:rPr>
      </w:pPr>
    </w:p>
    <w:p w:rsidR="00BB4020" w:rsidRPr="00BB4020" w:rsidRDefault="00BB4020"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BB4020" w:rsidRPr="00BB4020" w:rsidRDefault="00BB4020"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B4020" w:rsidRPr="00BB4020" w:rsidRDefault="00BB4020"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1. Возложить на избирательную комиссию муниципального образования «</w:t>
      </w:r>
      <w:r>
        <w:rPr>
          <w:rFonts w:ascii="Times New Roman" w:hAnsi="Times New Roman" w:cs="Times New Roman"/>
          <w:sz w:val="24"/>
          <w:szCs w:val="24"/>
        </w:rPr>
        <w:t>Сосновское</w:t>
      </w:r>
      <w:r w:rsidRPr="00BB4020">
        <w:rPr>
          <w:rFonts w:ascii="Times New Roman" w:hAnsi="Times New Roman" w:cs="Times New Roman"/>
          <w:sz w:val="24"/>
          <w:szCs w:val="24"/>
        </w:rPr>
        <w:t xml:space="preserve"> сельское поселение» Нижнекамского муниципального района Республики Татарстан полномочия окружной избирательной комиссии по дополнительным выборам депутата Совета </w:t>
      </w:r>
      <w:r>
        <w:rPr>
          <w:rFonts w:ascii="Times New Roman" w:hAnsi="Times New Roman" w:cs="Times New Roman"/>
          <w:sz w:val="24"/>
          <w:szCs w:val="24"/>
        </w:rPr>
        <w:t>Сосновского</w:t>
      </w:r>
      <w:r w:rsidRPr="00BB4020">
        <w:rPr>
          <w:rFonts w:ascii="Times New Roman" w:hAnsi="Times New Roman" w:cs="Times New Roman"/>
          <w:sz w:val="24"/>
          <w:szCs w:val="24"/>
        </w:rPr>
        <w:t xml:space="preserve"> сельского поселения Нижнекамского муниципального района Республики Татарстан по  одномандатному избирательному округу № </w:t>
      </w:r>
      <w:r>
        <w:rPr>
          <w:rFonts w:ascii="Times New Roman" w:hAnsi="Times New Roman" w:cs="Times New Roman"/>
          <w:sz w:val="24"/>
          <w:szCs w:val="24"/>
        </w:rPr>
        <w:t>2</w:t>
      </w:r>
    </w:p>
    <w:p w:rsidR="00BB4020" w:rsidRPr="00BB4020" w:rsidRDefault="00BB4020"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B4020" w:rsidRPr="00BB4020" w:rsidRDefault="00BB4020" w:rsidP="00BB4020">
      <w:pPr>
        <w:pStyle w:val="a3"/>
        <w:widowControl w:val="0"/>
        <w:tabs>
          <w:tab w:val="left" w:pos="708"/>
        </w:tabs>
        <w:ind w:left="-567"/>
        <w:jc w:val="both"/>
        <w:rPr>
          <w:sz w:val="24"/>
          <w:szCs w:val="24"/>
        </w:rPr>
      </w:pPr>
    </w:p>
    <w:p w:rsidR="00BB4020" w:rsidRPr="00BB4020" w:rsidRDefault="00BB4020"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B4020" w:rsidRPr="00BB4020" w:rsidRDefault="00BB4020" w:rsidP="00BB4020">
      <w:pPr>
        <w:pStyle w:val="a3"/>
        <w:widowControl w:val="0"/>
        <w:tabs>
          <w:tab w:val="left" w:pos="708"/>
        </w:tabs>
        <w:jc w:val="both"/>
        <w:rPr>
          <w:sz w:val="24"/>
          <w:szCs w:val="24"/>
        </w:rPr>
      </w:pPr>
      <w:r w:rsidRPr="00BB4020">
        <w:rPr>
          <w:sz w:val="24"/>
          <w:szCs w:val="24"/>
        </w:rPr>
        <w:t>МП</w:t>
      </w:r>
    </w:p>
    <w:p w:rsidR="00BB4020" w:rsidRPr="00BB4020" w:rsidRDefault="00BB4020"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BB4020" w:rsidRDefault="00BB4020" w:rsidP="00BB40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ТЕРРИТОРИАЛЬНАЯ ИЗБИРАТЕЛЬНАЯ КОМИССИЯ</w:t>
      </w:r>
    </w:p>
    <w:p w:rsidR="00BB4020" w:rsidRDefault="00BB4020" w:rsidP="00BB4020">
      <w:pPr>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НИЖНЕКАМСКОГО РАЙОНА РЕСПУБЛИКИ ТАТАРСТАН</w:t>
      </w:r>
    </w:p>
    <w:p w:rsidR="00BB4020" w:rsidRDefault="00BB4020" w:rsidP="00BB4020">
      <w:pPr>
        <w:pBdr>
          <w:top w:val="double" w:sz="4" w:space="1" w:color="auto"/>
        </w:pBdr>
        <w:spacing w:after="0" w:line="240" w:lineRule="auto"/>
        <w:ind w:firstLine="567"/>
        <w:jc w:val="center"/>
        <w:rPr>
          <w:rFonts w:ascii="Times New Roman" w:hAnsi="Times New Roman" w:cs="Times New Roman"/>
          <w:b/>
        </w:rPr>
      </w:pPr>
      <w:r>
        <w:rPr>
          <w:rFonts w:ascii="Times New Roman" w:hAnsi="Times New Roman" w:cs="Times New Roman"/>
          <w:b/>
        </w:rPr>
        <w:t>пр. Строителей, д. 12, каб. 125, г.  Нижнекамск, РТ, 423570</w:t>
      </w:r>
    </w:p>
    <w:p w:rsidR="00BB4020" w:rsidRPr="004C5737" w:rsidRDefault="00BB4020" w:rsidP="00BB4020">
      <w:pPr>
        <w:pBdr>
          <w:top w:val="double" w:sz="4" w:space="1" w:color="auto"/>
        </w:pBdr>
        <w:spacing w:after="0" w:line="240" w:lineRule="auto"/>
        <w:ind w:firstLine="567"/>
        <w:jc w:val="center"/>
        <w:rPr>
          <w:rFonts w:ascii="Times New Roman" w:eastAsia="Times New Roman" w:hAnsi="Times New Roman" w:cs="Times New Roman"/>
          <w:sz w:val="16"/>
          <w:szCs w:val="16"/>
          <w:lang w:val="en-US"/>
        </w:rPr>
      </w:pPr>
      <w:r>
        <w:rPr>
          <w:rFonts w:ascii="Times New Roman" w:hAnsi="Times New Roman" w:cs="Times New Roman"/>
          <w:b/>
        </w:rPr>
        <w:t>тел</w:t>
      </w:r>
      <w:r w:rsidRPr="004C5737">
        <w:rPr>
          <w:rFonts w:ascii="Times New Roman" w:hAnsi="Times New Roman" w:cs="Times New Roman"/>
          <w:b/>
          <w:lang w:val="en-US"/>
        </w:rPr>
        <w:t xml:space="preserve">: 8(8555) 42-49-32 , </w:t>
      </w:r>
      <w:r>
        <w:rPr>
          <w:rFonts w:ascii="Times New Roman" w:hAnsi="Times New Roman" w:cs="Times New Roman"/>
          <w:sz w:val="24"/>
          <w:szCs w:val="24"/>
          <w:lang w:val="en-US"/>
        </w:rPr>
        <w:t>E</w:t>
      </w:r>
      <w:r w:rsidRPr="004C5737">
        <w:rPr>
          <w:rFonts w:ascii="Times New Roman" w:hAnsi="Times New Roman" w:cs="Times New Roman"/>
          <w:sz w:val="24"/>
          <w:szCs w:val="24"/>
          <w:lang w:val="en-US"/>
        </w:rPr>
        <w:t>-</w:t>
      </w:r>
      <w:r>
        <w:rPr>
          <w:rFonts w:ascii="Times New Roman" w:hAnsi="Times New Roman" w:cs="Times New Roman"/>
          <w:sz w:val="24"/>
          <w:szCs w:val="24"/>
          <w:lang w:val="en-US"/>
        </w:rPr>
        <w:t>mail</w:t>
      </w:r>
      <w:r w:rsidRPr="004C5737">
        <w:rPr>
          <w:rFonts w:ascii="Times New Roman" w:hAnsi="Times New Roman" w:cs="Times New Roman"/>
          <w:sz w:val="24"/>
          <w:szCs w:val="24"/>
          <w:lang w:val="en-US"/>
        </w:rPr>
        <w:t xml:space="preserve">: </w:t>
      </w:r>
      <w:hyperlink r:id="rId9" w:history="1">
        <w:r w:rsidRPr="004C5737">
          <w:rPr>
            <w:rStyle w:val="a8"/>
            <w:rFonts w:ascii="Times New Roman" w:hAnsi="Times New Roman" w:cs="Times New Roman"/>
            <w:b/>
            <w:lang w:val="en-US"/>
          </w:rPr>
          <w:t>16</w:t>
        </w:r>
        <w:r>
          <w:rPr>
            <w:rStyle w:val="a8"/>
            <w:rFonts w:ascii="Times New Roman" w:hAnsi="Times New Roman" w:cs="Times New Roman"/>
            <w:b/>
            <w:lang w:val="en-US"/>
          </w:rPr>
          <w:t>T</w:t>
        </w:r>
        <w:r w:rsidRPr="004C5737">
          <w:rPr>
            <w:rStyle w:val="a8"/>
            <w:rFonts w:ascii="Times New Roman" w:hAnsi="Times New Roman" w:cs="Times New Roman"/>
            <w:b/>
            <w:lang w:val="en-US"/>
          </w:rPr>
          <w:t>.059@</w:t>
        </w:r>
        <w:r>
          <w:rPr>
            <w:rStyle w:val="a8"/>
            <w:rFonts w:ascii="Times New Roman" w:hAnsi="Times New Roman" w:cs="Times New Roman"/>
            <w:b/>
            <w:lang w:val="en-US"/>
          </w:rPr>
          <w:t>tatar</w:t>
        </w:r>
        <w:r w:rsidRPr="004C5737">
          <w:rPr>
            <w:rStyle w:val="a8"/>
            <w:rFonts w:ascii="Times New Roman" w:hAnsi="Times New Roman" w:cs="Times New Roman"/>
            <w:b/>
            <w:lang w:val="en-US"/>
          </w:rPr>
          <w:t>.</w:t>
        </w:r>
        <w:r w:rsidRPr="00026BB0">
          <w:rPr>
            <w:rStyle w:val="a8"/>
            <w:rFonts w:ascii="Times New Roman" w:hAnsi="Times New Roman" w:cs="Times New Roman"/>
            <w:b/>
            <w:lang w:val="en-US"/>
          </w:rPr>
          <w:t>ru</w:t>
        </w:r>
      </w:hyperlink>
    </w:p>
    <w:p w:rsidR="00BB4020" w:rsidRPr="004C5737" w:rsidRDefault="00BB4020" w:rsidP="00BB4020">
      <w:pPr>
        <w:widowControl w:val="0"/>
        <w:rPr>
          <w:rFonts w:ascii="Times New Roman" w:hAnsi="Times New Roman" w:cs="Times New Roman"/>
          <w:b/>
          <w:spacing w:val="60"/>
          <w:sz w:val="28"/>
          <w:szCs w:val="28"/>
          <w:lang w:val="en-US"/>
        </w:rPr>
      </w:pPr>
    </w:p>
    <w:p w:rsidR="00BB4020" w:rsidRPr="00BB4020" w:rsidRDefault="00BB4020" w:rsidP="00BB4020">
      <w:pPr>
        <w:widowControl w:val="0"/>
        <w:ind w:left="-567"/>
        <w:jc w:val="center"/>
        <w:rPr>
          <w:rFonts w:ascii="Times New Roman" w:hAnsi="Times New Roman" w:cs="Times New Roman"/>
          <w:b/>
          <w:spacing w:val="60"/>
          <w:sz w:val="24"/>
          <w:szCs w:val="24"/>
        </w:rPr>
      </w:pPr>
      <w:r w:rsidRPr="00BB4020">
        <w:rPr>
          <w:rFonts w:ascii="Times New Roman" w:hAnsi="Times New Roman" w:cs="Times New Roman"/>
          <w:b/>
          <w:spacing w:val="60"/>
          <w:sz w:val="24"/>
          <w:szCs w:val="24"/>
        </w:rPr>
        <w:t>РЕШЕНИЕ</w:t>
      </w:r>
    </w:p>
    <w:tbl>
      <w:tblPr>
        <w:tblW w:w="9605" w:type="dxa"/>
        <w:tblInd w:w="-34" w:type="dxa"/>
        <w:tblLayout w:type="fixed"/>
        <w:tblLook w:val="04A0"/>
      </w:tblPr>
      <w:tblGrid>
        <w:gridCol w:w="3391"/>
        <w:gridCol w:w="3107"/>
        <w:gridCol w:w="3107"/>
      </w:tblGrid>
      <w:tr w:rsidR="00BB4020" w:rsidRPr="00BB4020" w:rsidTr="003B3D27">
        <w:tc>
          <w:tcPr>
            <w:tcW w:w="3391" w:type="dxa"/>
            <w:hideMark/>
          </w:tcPr>
          <w:p w:rsidR="00BB4020" w:rsidRPr="00BB4020" w:rsidRDefault="00BB4020" w:rsidP="001F7A3A">
            <w:pPr>
              <w:widowControl w:val="0"/>
              <w:ind w:left="-567"/>
              <w:jc w:val="center"/>
              <w:rPr>
                <w:rFonts w:ascii="Times New Roman" w:hAnsi="Times New Roman" w:cs="Times New Roman"/>
                <w:sz w:val="24"/>
                <w:szCs w:val="24"/>
                <w:u w:val="single"/>
                <w:lang w:val="en-US"/>
              </w:rPr>
            </w:pPr>
            <w:r w:rsidRPr="00BB4020">
              <w:rPr>
                <w:rFonts w:ascii="Times New Roman" w:hAnsi="Times New Roman" w:cs="Times New Roman"/>
                <w:sz w:val="24"/>
                <w:szCs w:val="24"/>
                <w:u w:val="single"/>
              </w:rPr>
              <w:t xml:space="preserve">« </w:t>
            </w:r>
            <w:r w:rsidR="001F7A3A">
              <w:rPr>
                <w:rFonts w:ascii="Times New Roman" w:hAnsi="Times New Roman" w:cs="Times New Roman"/>
                <w:sz w:val="24"/>
                <w:szCs w:val="24"/>
                <w:u w:val="single"/>
              </w:rPr>
              <w:t>10</w:t>
            </w:r>
            <w:r w:rsidRPr="00BB4020">
              <w:rPr>
                <w:rFonts w:ascii="Times New Roman" w:hAnsi="Times New Roman" w:cs="Times New Roman"/>
                <w:sz w:val="24"/>
                <w:szCs w:val="24"/>
              </w:rPr>
              <w:t>_</w:t>
            </w:r>
            <w:r w:rsidRPr="00BB4020">
              <w:rPr>
                <w:rFonts w:ascii="Times New Roman" w:hAnsi="Times New Roman" w:cs="Times New Roman"/>
                <w:sz w:val="24"/>
                <w:szCs w:val="24"/>
                <w:u w:val="single"/>
              </w:rPr>
              <w:t>»  июня   2019 г.</w:t>
            </w:r>
          </w:p>
        </w:tc>
        <w:tc>
          <w:tcPr>
            <w:tcW w:w="3107" w:type="dxa"/>
          </w:tcPr>
          <w:p w:rsidR="00BB4020" w:rsidRPr="00BB4020" w:rsidRDefault="00BB4020" w:rsidP="003B3D27">
            <w:pPr>
              <w:widowControl w:val="0"/>
              <w:ind w:left="-567"/>
              <w:jc w:val="center"/>
              <w:rPr>
                <w:rFonts w:ascii="Times New Roman" w:hAnsi="Times New Roman" w:cs="Times New Roman"/>
                <w:sz w:val="24"/>
                <w:szCs w:val="24"/>
              </w:rPr>
            </w:pPr>
          </w:p>
        </w:tc>
        <w:tc>
          <w:tcPr>
            <w:tcW w:w="3107" w:type="dxa"/>
            <w:hideMark/>
          </w:tcPr>
          <w:p w:rsidR="00BB4020" w:rsidRPr="00BB4020" w:rsidRDefault="00BB4020" w:rsidP="00D557DE">
            <w:pPr>
              <w:widowControl w:val="0"/>
              <w:ind w:left="-567"/>
              <w:jc w:val="center"/>
              <w:rPr>
                <w:rFonts w:ascii="Times New Roman" w:hAnsi="Times New Roman" w:cs="Times New Roman"/>
                <w:sz w:val="24"/>
                <w:szCs w:val="24"/>
              </w:rPr>
            </w:pPr>
            <w:r w:rsidRPr="00BB4020">
              <w:rPr>
                <w:rFonts w:ascii="Times New Roman" w:hAnsi="Times New Roman" w:cs="Times New Roman"/>
                <w:sz w:val="24"/>
                <w:szCs w:val="24"/>
              </w:rPr>
              <w:t xml:space="preserve">            №  _</w:t>
            </w:r>
            <w:r w:rsidR="00D557DE">
              <w:rPr>
                <w:rFonts w:ascii="Times New Roman" w:hAnsi="Times New Roman" w:cs="Times New Roman"/>
                <w:sz w:val="24"/>
                <w:szCs w:val="24"/>
                <w:u w:val="single"/>
              </w:rPr>
              <w:t>2</w:t>
            </w:r>
            <w:r w:rsidRPr="00BB4020">
              <w:rPr>
                <w:rFonts w:ascii="Times New Roman" w:hAnsi="Times New Roman" w:cs="Times New Roman"/>
                <w:sz w:val="24"/>
                <w:szCs w:val="24"/>
                <w:u w:val="single"/>
              </w:rPr>
              <w:t>/</w:t>
            </w:r>
            <w:r w:rsidR="00D557DE">
              <w:rPr>
                <w:rFonts w:ascii="Times New Roman" w:hAnsi="Times New Roman" w:cs="Times New Roman"/>
                <w:sz w:val="24"/>
                <w:szCs w:val="24"/>
                <w:u w:val="single"/>
              </w:rPr>
              <w:t>1</w:t>
            </w:r>
            <w:r w:rsidRPr="00BB4020">
              <w:rPr>
                <w:rFonts w:ascii="Times New Roman" w:hAnsi="Times New Roman" w:cs="Times New Roman"/>
                <w:sz w:val="24"/>
                <w:szCs w:val="24"/>
                <w:u w:val="single"/>
              </w:rPr>
              <w:t>/</w:t>
            </w:r>
            <w:r w:rsidR="002D7DE9">
              <w:rPr>
                <w:rFonts w:ascii="Times New Roman" w:hAnsi="Times New Roman" w:cs="Times New Roman"/>
                <w:sz w:val="24"/>
                <w:szCs w:val="24"/>
                <w:u w:val="single"/>
                <w:lang w:val="en-US"/>
              </w:rPr>
              <w:t>4</w:t>
            </w:r>
            <w:r w:rsidRPr="00BB4020">
              <w:rPr>
                <w:rFonts w:ascii="Times New Roman" w:hAnsi="Times New Roman" w:cs="Times New Roman"/>
                <w:sz w:val="24"/>
                <w:szCs w:val="24"/>
              </w:rPr>
              <w:t>__</w:t>
            </w:r>
          </w:p>
        </w:tc>
      </w:tr>
    </w:tbl>
    <w:tbl>
      <w:tblPr>
        <w:tblpPr w:leftFromText="180" w:rightFromText="180" w:vertAnchor="text" w:horzAnchor="margin" w:tblpY="22"/>
        <w:tblW w:w="9571" w:type="dxa"/>
        <w:tblLook w:val="04A0"/>
      </w:tblPr>
      <w:tblGrid>
        <w:gridCol w:w="9571"/>
      </w:tblGrid>
      <w:tr w:rsidR="00BB4020" w:rsidRPr="00BB4020" w:rsidTr="003B3D27">
        <w:tc>
          <w:tcPr>
            <w:tcW w:w="9571" w:type="dxa"/>
            <w:hideMark/>
          </w:tcPr>
          <w:p w:rsidR="00BB4020" w:rsidRPr="00BB4020" w:rsidRDefault="00BB4020" w:rsidP="003B3D27">
            <w:pPr>
              <w:contextualSpacing/>
              <w:jc w:val="center"/>
              <w:rPr>
                <w:rFonts w:ascii="Times New Roman" w:hAnsi="Times New Roman" w:cs="Times New Roman"/>
                <w:b/>
                <w:sz w:val="24"/>
                <w:szCs w:val="24"/>
              </w:rPr>
            </w:pPr>
            <w:r w:rsidRPr="00BB4020">
              <w:rPr>
                <w:rFonts w:ascii="Times New Roman" w:hAnsi="Times New Roman" w:cs="Times New Roman"/>
                <w:b/>
                <w:sz w:val="24"/>
                <w:szCs w:val="24"/>
              </w:rPr>
              <w:t xml:space="preserve">О возложении на избирательную комиссию муниципального образования </w:t>
            </w:r>
            <w:r w:rsidR="00535128">
              <w:rPr>
                <w:rFonts w:ascii="Times New Roman" w:hAnsi="Times New Roman" w:cs="Times New Roman"/>
                <w:b/>
                <w:sz w:val="24"/>
                <w:szCs w:val="24"/>
              </w:rPr>
              <w:t>Елантовского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полномочий окружной избирательной комиссии по дополнительным выборам депутата</w:t>
            </w:r>
            <w:r w:rsidR="004C5737">
              <w:rPr>
                <w:rFonts w:ascii="Times New Roman" w:hAnsi="Times New Roman" w:cs="Times New Roman"/>
                <w:b/>
                <w:sz w:val="24"/>
                <w:szCs w:val="24"/>
              </w:rPr>
              <w:t xml:space="preserve"> </w:t>
            </w:r>
            <w:r w:rsidRPr="00BB4020">
              <w:rPr>
                <w:rFonts w:ascii="Times New Roman" w:hAnsi="Times New Roman" w:cs="Times New Roman"/>
                <w:b/>
                <w:sz w:val="24"/>
                <w:szCs w:val="24"/>
              </w:rPr>
              <w:t xml:space="preserve">Совета </w:t>
            </w:r>
            <w:r w:rsidR="00535128">
              <w:rPr>
                <w:rFonts w:ascii="Times New Roman" w:hAnsi="Times New Roman" w:cs="Times New Roman"/>
                <w:b/>
                <w:sz w:val="24"/>
                <w:szCs w:val="24"/>
              </w:rPr>
              <w:t>Елантовского</w:t>
            </w:r>
            <w:r w:rsidRPr="00BB4020">
              <w:rPr>
                <w:rFonts w:ascii="Times New Roman" w:hAnsi="Times New Roman" w:cs="Times New Roman"/>
                <w:b/>
                <w:sz w:val="24"/>
                <w:szCs w:val="24"/>
              </w:rPr>
              <w:t xml:space="preserve"> сельского поселения Нижнекамского муниципального района Республики Татарстан </w:t>
            </w:r>
          </w:p>
          <w:p w:rsidR="00BB4020" w:rsidRPr="00BB4020" w:rsidRDefault="00BB4020" w:rsidP="00535128">
            <w:pPr>
              <w:ind w:left="-567"/>
              <w:contextualSpacing/>
              <w:jc w:val="center"/>
              <w:rPr>
                <w:rFonts w:ascii="Times New Roman" w:hAnsi="Times New Roman" w:cs="Times New Roman"/>
                <w:sz w:val="24"/>
                <w:szCs w:val="24"/>
              </w:rPr>
            </w:pPr>
            <w:r w:rsidRPr="00BB4020">
              <w:rPr>
                <w:rFonts w:ascii="Times New Roman" w:hAnsi="Times New Roman" w:cs="Times New Roman"/>
                <w:b/>
                <w:sz w:val="24"/>
                <w:szCs w:val="24"/>
              </w:rPr>
              <w:t xml:space="preserve">по  одномандатному избирательному округу № </w:t>
            </w:r>
            <w:r w:rsidR="00535128">
              <w:rPr>
                <w:rFonts w:ascii="Times New Roman" w:hAnsi="Times New Roman" w:cs="Times New Roman"/>
                <w:b/>
                <w:sz w:val="24"/>
                <w:szCs w:val="24"/>
              </w:rPr>
              <w:t>7</w:t>
            </w:r>
          </w:p>
        </w:tc>
      </w:tr>
    </w:tbl>
    <w:p w:rsidR="00BB4020" w:rsidRPr="00BB4020" w:rsidRDefault="00BB4020" w:rsidP="00BB4020">
      <w:pPr>
        <w:pStyle w:val="a3"/>
        <w:widowControl w:val="0"/>
        <w:tabs>
          <w:tab w:val="clear" w:pos="4153"/>
          <w:tab w:val="clear" w:pos="8306"/>
        </w:tabs>
        <w:contextualSpacing/>
        <w:rPr>
          <w:b/>
          <w:bCs/>
          <w:sz w:val="24"/>
          <w:szCs w:val="24"/>
        </w:rPr>
      </w:pPr>
    </w:p>
    <w:p w:rsidR="00BB4020" w:rsidRPr="00BB4020" w:rsidRDefault="00BB4020" w:rsidP="00BB4020">
      <w:pPr>
        <w:ind w:left="-567" w:firstLine="1275"/>
        <w:contextualSpacing/>
        <w:jc w:val="both"/>
        <w:rPr>
          <w:rFonts w:ascii="Times New Roman" w:hAnsi="Times New Roman" w:cs="Times New Roman"/>
          <w:sz w:val="24"/>
          <w:szCs w:val="24"/>
        </w:rPr>
      </w:pPr>
      <w:r w:rsidRPr="00BB4020">
        <w:rPr>
          <w:rFonts w:ascii="Times New Roman" w:hAnsi="Times New Roman" w:cs="Times New Roman"/>
          <w:sz w:val="24"/>
          <w:szCs w:val="24"/>
        </w:rPr>
        <w:t>В соответствии с абзацем первым части 5 статьи 108.1 Избирательного кодекса Республики Татарстан, с учетом постановления Центральной избирательной комиссии Республики Татарстан от 14 апреля 2015 года №57/618 «</w:t>
      </w:r>
      <w:r w:rsidRPr="00BB4020">
        <w:rPr>
          <w:rFonts w:ascii="Times New Roman" w:hAnsi="Times New Roman" w:cs="Times New Roman"/>
          <w:spacing w:val="-15"/>
          <w:sz w:val="24"/>
          <w:szCs w:val="24"/>
        </w:rPr>
        <w:t>О возложении полномочий избирательных комиссий муниципальных образований «поселок городского типа Камские Поляны», «Афанасовское сельское поселение, «Елантовское сельское поселение», «Каенлинское сельское поселение», «Кармалинское сельское поселение», «Краснокадскинское сельское поселение». «Красноключинское сельское поселение», «Майскогорское сельское поселение», «Макаровское сельское поселение», «Нижнеуратьминское сельское поселение», «Простинское селдьское</w:t>
      </w:r>
      <w:bookmarkStart w:id="0" w:name="_GoBack"/>
      <w:bookmarkEnd w:id="0"/>
      <w:r w:rsidRPr="00BB4020">
        <w:rPr>
          <w:rFonts w:ascii="Times New Roman" w:hAnsi="Times New Roman" w:cs="Times New Roman"/>
          <w:spacing w:val="-15"/>
          <w:sz w:val="24"/>
          <w:szCs w:val="24"/>
        </w:rPr>
        <w:t xml:space="preserve"> поселение», «Сосновское сельское поселение», «Старошешминское сельское поселение», «Сухаревское сельское поселение», «Шереметьевское сельское поселение», «Шингальчинское сельское поселение»</w:t>
      </w:r>
      <w:r w:rsidRPr="00BB4020">
        <w:rPr>
          <w:rFonts w:ascii="Times New Roman" w:hAnsi="Times New Roman" w:cs="Times New Roman"/>
          <w:sz w:val="24"/>
          <w:szCs w:val="24"/>
        </w:rPr>
        <w:t xml:space="preserve">на территориальную избирательную комиссию Нижнекамского района Республики Татарстан», территориальная избирательная комиссия Нижнекамского района Республики Татарстан </w:t>
      </w:r>
    </w:p>
    <w:p w:rsidR="00BB4020" w:rsidRPr="00BB4020" w:rsidRDefault="00BB4020" w:rsidP="00BB4020">
      <w:pPr>
        <w:ind w:left="-567"/>
        <w:contextualSpacing/>
        <w:jc w:val="both"/>
        <w:rPr>
          <w:rFonts w:ascii="Times New Roman" w:hAnsi="Times New Roman" w:cs="Times New Roman"/>
          <w:b/>
          <w:sz w:val="24"/>
          <w:szCs w:val="24"/>
        </w:rPr>
      </w:pPr>
      <w:r w:rsidRPr="00BB4020">
        <w:rPr>
          <w:rFonts w:ascii="Times New Roman" w:hAnsi="Times New Roman" w:cs="Times New Roman"/>
          <w:b/>
          <w:sz w:val="24"/>
          <w:szCs w:val="24"/>
        </w:rPr>
        <w:t>решила:</w:t>
      </w:r>
    </w:p>
    <w:p w:rsidR="00BB4020" w:rsidRPr="00BB4020" w:rsidRDefault="00BB4020" w:rsidP="00BB4020">
      <w:pPr>
        <w:ind w:left="-567"/>
        <w:contextualSpacing/>
        <w:jc w:val="both"/>
        <w:rPr>
          <w:rFonts w:ascii="Times New Roman" w:hAnsi="Times New Roman" w:cs="Times New Roman"/>
          <w:sz w:val="24"/>
          <w:szCs w:val="24"/>
        </w:rPr>
      </w:pPr>
      <w:r w:rsidRPr="00BB4020">
        <w:rPr>
          <w:rFonts w:ascii="Times New Roman" w:hAnsi="Times New Roman" w:cs="Times New Roman"/>
          <w:sz w:val="24"/>
          <w:szCs w:val="24"/>
        </w:rPr>
        <w:t>1. Возложить на избирательную комиссию муниципального образования «</w:t>
      </w:r>
      <w:r w:rsidR="00535128">
        <w:rPr>
          <w:rFonts w:ascii="Times New Roman" w:hAnsi="Times New Roman" w:cs="Times New Roman"/>
          <w:sz w:val="24"/>
          <w:szCs w:val="24"/>
        </w:rPr>
        <w:t>Елантовское</w:t>
      </w:r>
      <w:r w:rsidRPr="00BB4020">
        <w:rPr>
          <w:rFonts w:ascii="Times New Roman" w:hAnsi="Times New Roman" w:cs="Times New Roman"/>
          <w:sz w:val="24"/>
          <w:szCs w:val="24"/>
        </w:rPr>
        <w:t xml:space="preserve"> сельское поселение» Нижнекамского муниципального района Республики Татарстан полномочия окружной избирательной комиссии по дополнительным выборам депутата Совета </w:t>
      </w:r>
      <w:r w:rsidR="00535128">
        <w:rPr>
          <w:rFonts w:ascii="Times New Roman" w:hAnsi="Times New Roman" w:cs="Times New Roman"/>
          <w:sz w:val="24"/>
          <w:szCs w:val="24"/>
        </w:rPr>
        <w:t>Елантовского</w:t>
      </w:r>
      <w:r w:rsidRPr="00BB4020">
        <w:rPr>
          <w:rFonts w:ascii="Times New Roman" w:hAnsi="Times New Roman" w:cs="Times New Roman"/>
          <w:sz w:val="24"/>
          <w:szCs w:val="24"/>
        </w:rPr>
        <w:t xml:space="preserve"> сельского поселения Нижнекамского муниципального района Республики Татарстан по  одномандатному избирательному округу № </w:t>
      </w:r>
      <w:r w:rsidR="00535128">
        <w:rPr>
          <w:rFonts w:ascii="Times New Roman" w:hAnsi="Times New Roman" w:cs="Times New Roman"/>
          <w:sz w:val="24"/>
          <w:szCs w:val="24"/>
        </w:rPr>
        <w:t>7</w:t>
      </w:r>
    </w:p>
    <w:p w:rsidR="00BB4020" w:rsidRPr="00BB4020" w:rsidRDefault="00BB4020" w:rsidP="00BB4020">
      <w:pPr>
        <w:pStyle w:val="ConsPlusNormal"/>
        <w:ind w:left="-567"/>
        <w:jc w:val="both"/>
        <w:rPr>
          <w:b w:val="0"/>
          <w:sz w:val="24"/>
          <w:szCs w:val="24"/>
        </w:rPr>
      </w:pPr>
      <w:r w:rsidRPr="00BB4020">
        <w:rPr>
          <w:b w:val="0"/>
          <w:sz w:val="24"/>
          <w:szCs w:val="24"/>
        </w:rPr>
        <w:t>2. Опубликовать настоящее решение в газетах «Нижнекамская правда» и «Туган Як» и разместить на сайте территориальной избирательной комиссии Нижнекамского района Республики Татарстан в информационно-телекоммуникационной сети «Интернет».</w:t>
      </w:r>
    </w:p>
    <w:p w:rsidR="00BB4020" w:rsidRPr="00BB4020" w:rsidRDefault="00BB4020" w:rsidP="00BB4020">
      <w:pPr>
        <w:pStyle w:val="a3"/>
        <w:widowControl w:val="0"/>
        <w:tabs>
          <w:tab w:val="left" w:pos="708"/>
        </w:tabs>
        <w:ind w:left="-567"/>
        <w:jc w:val="both"/>
        <w:rPr>
          <w:sz w:val="24"/>
          <w:szCs w:val="24"/>
        </w:rPr>
      </w:pPr>
    </w:p>
    <w:p w:rsidR="00BB4020" w:rsidRPr="00BB4020" w:rsidRDefault="00BB4020" w:rsidP="00BB4020">
      <w:pPr>
        <w:pStyle w:val="a3"/>
        <w:widowControl w:val="0"/>
        <w:tabs>
          <w:tab w:val="left" w:pos="708"/>
        </w:tabs>
        <w:ind w:left="-567"/>
        <w:jc w:val="both"/>
        <w:rPr>
          <w:sz w:val="24"/>
          <w:szCs w:val="24"/>
        </w:rPr>
      </w:pPr>
      <w:r w:rsidRPr="00BB4020">
        <w:rPr>
          <w:sz w:val="24"/>
          <w:szCs w:val="24"/>
        </w:rPr>
        <w:t>Председатель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Республики Татарстан                         ___________                     </w:t>
      </w:r>
      <w:r w:rsidRPr="00BB4020">
        <w:rPr>
          <w:sz w:val="24"/>
          <w:szCs w:val="24"/>
          <w:u w:val="single"/>
        </w:rPr>
        <w:t>Ф.Ш. Гильманов</w:t>
      </w:r>
    </w:p>
    <w:p w:rsidR="00BB4020" w:rsidRPr="00697D5A" w:rsidRDefault="00BB4020" w:rsidP="00BB4020">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Pr>
          <w:i/>
          <w:sz w:val="24"/>
          <w:szCs w:val="24"/>
          <w:vertAlign w:val="superscript"/>
        </w:rPr>
        <w:tab/>
      </w:r>
      <w:r w:rsidRPr="00697D5A">
        <w:rPr>
          <w:i/>
          <w:sz w:val="24"/>
          <w:szCs w:val="24"/>
          <w:vertAlign w:val="superscript"/>
        </w:rPr>
        <w:t>инициалы, фамилия</w:t>
      </w:r>
    </w:p>
    <w:p w:rsidR="00BB4020" w:rsidRPr="00BB4020" w:rsidRDefault="00BB4020" w:rsidP="00BB4020">
      <w:pPr>
        <w:pStyle w:val="a3"/>
        <w:widowControl w:val="0"/>
        <w:tabs>
          <w:tab w:val="left" w:pos="708"/>
        </w:tabs>
        <w:jc w:val="both"/>
        <w:rPr>
          <w:sz w:val="24"/>
          <w:szCs w:val="24"/>
        </w:rPr>
      </w:pPr>
      <w:r w:rsidRPr="00BB4020">
        <w:rPr>
          <w:sz w:val="24"/>
          <w:szCs w:val="24"/>
        </w:rPr>
        <w:t>МП</w:t>
      </w:r>
    </w:p>
    <w:p w:rsidR="00BB4020" w:rsidRPr="00BB4020" w:rsidRDefault="00BB4020" w:rsidP="00BB4020">
      <w:pPr>
        <w:pStyle w:val="a3"/>
        <w:widowControl w:val="0"/>
        <w:tabs>
          <w:tab w:val="left" w:pos="708"/>
        </w:tabs>
        <w:ind w:left="-567"/>
        <w:jc w:val="both"/>
        <w:rPr>
          <w:sz w:val="24"/>
          <w:szCs w:val="24"/>
        </w:rPr>
      </w:pPr>
      <w:r w:rsidRPr="00BB4020">
        <w:rPr>
          <w:sz w:val="24"/>
          <w:szCs w:val="24"/>
        </w:rPr>
        <w:t>Секретарь территориальной</w:t>
      </w:r>
    </w:p>
    <w:p w:rsidR="00BB4020" w:rsidRPr="00BB4020" w:rsidRDefault="00BB4020" w:rsidP="00BB4020">
      <w:pPr>
        <w:pStyle w:val="a3"/>
        <w:widowControl w:val="0"/>
        <w:tabs>
          <w:tab w:val="left" w:pos="708"/>
        </w:tabs>
        <w:ind w:left="-567"/>
        <w:jc w:val="both"/>
        <w:rPr>
          <w:sz w:val="24"/>
          <w:szCs w:val="24"/>
        </w:rPr>
      </w:pPr>
      <w:r w:rsidRPr="00BB4020">
        <w:rPr>
          <w:sz w:val="24"/>
          <w:szCs w:val="24"/>
        </w:rPr>
        <w:t>избирательной комиссии</w:t>
      </w:r>
    </w:p>
    <w:p w:rsidR="00BB4020" w:rsidRPr="00BB4020" w:rsidRDefault="00BB4020" w:rsidP="00BB4020">
      <w:pPr>
        <w:pStyle w:val="a3"/>
        <w:widowControl w:val="0"/>
        <w:tabs>
          <w:tab w:val="left" w:pos="708"/>
        </w:tabs>
        <w:ind w:left="-567"/>
        <w:jc w:val="both"/>
        <w:rPr>
          <w:sz w:val="24"/>
          <w:szCs w:val="24"/>
        </w:rPr>
      </w:pPr>
      <w:r w:rsidRPr="00BB4020">
        <w:rPr>
          <w:sz w:val="24"/>
          <w:szCs w:val="24"/>
        </w:rPr>
        <w:t xml:space="preserve">Нижнекамского района </w:t>
      </w:r>
    </w:p>
    <w:p w:rsidR="00BB4020" w:rsidRPr="00BB4020" w:rsidRDefault="00BB4020" w:rsidP="00BB4020">
      <w:pPr>
        <w:pStyle w:val="a3"/>
        <w:widowControl w:val="0"/>
        <w:tabs>
          <w:tab w:val="left" w:pos="708"/>
        </w:tabs>
        <w:ind w:left="-567"/>
        <w:jc w:val="both"/>
        <w:rPr>
          <w:sz w:val="24"/>
          <w:szCs w:val="24"/>
        </w:rPr>
      </w:pPr>
      <w:r w:rsidRPr="00BB4020">
        <w:rPr>
          <w:sz w:val="24"/>
          <w:szCs w:val="24"/>
        </w:rPr>
        <w:t>Республики Татарстан                        ____________                   _</w:t>
      </w:r>
      <w:r w:rsidRPr="00BB4020">
        <w:rPr>
          <w:sz w:val="24"/>
          <w:szCs w:val="24"/>
          <w:u w:val="single"/>
        </w:rPr>
        <w:t>А.К. Ризванова</w:t>
      </w:r>
    </w:p>
    <w:p w:rsidR="00B10ABC" w:rsidRPr="004C5737" w:rsidRDefault="00BB4020" w:rsidP="004C5737">
      <w:pPr>
        <w:pStyle w:val="a3"/>
        <w:widowControl w:val="0"/>
        <w:tabs>
          <w:tab w:val="clear" w:pos="4153"/>
          <w:tab w:val="clear" w:pos="8306"/>
          <w:tab w:val="left" w:pos="708"/>
        </w:tabs>
        <w:ind w:left="-567"/>
        <w:jc w:val="both"/>
        <w:rPr>
          <w:i/>
          <w:sz w:val="24"/>
          <w:szCs w:val="24"/>
          <w:vertAlign w:val="superscript"/>
        </w:rPr>
      </w:pPr>
      <w:r>
        <w:rPr>
          <w:i/>
          <w:sz w:val="24"/>
          <w:szCs w:val="24"/>
          <w:vertAlign w:val="superscript"/>
        </w:rPr>
        <w:t xml:space="preserve">                                                                                                    подпись</w:t>
      </w:r>
      <w:r>
        <w:rPr>
          <w:i/>
          <w:sz w:val="24"/>
          <w:szCs w:val="24"/>
          <w:vertAlign w:val="superscript"/>
        </w:rPr>
        <w:tab/>
      </w:r>
      <w:r>
        <w:rPr>
          <w:i/>
          <w:sz w:val="24"/>
          <w:szCs w:val="24"/>
          <w:vertAlign w:val="superscript"/>
        </w:rPr>
        <w:tab/>
      </w:r>
      <w:r w:rsidRPr="00697D5A">
        <w:rPr>
          <w:i/>
          <w:sz w:val="24"/>
          <w:szCs w:val="24"/>
          <w:vertAlign w:val="superscript"/>
        </w:rPr>
        <w:t xml:space="preserve"> инициалы, фамилия</w:t>
      </w:r>
    </w:p>
    <w:p w:rsidR="0054300F" w:rsidRDefault="0054300F" w:rsidP="00233FF5">
      <w:pPr>
        <w:spacing w:after="0" w:line="240" w:lineRule="auto"/>
        <w:rPr>
          <w:rFonts w:ascii="Times New Roman" w:hAnsi="Times New Roman" w:cs="Times New Roman"/>
          <w:sz w:val="24"/>
          <w:szCs w:val="24"/>
        </w:rPr>
      </w:pPr>
    </w:p>
    <w:p w:rsidR="00E668DF" w:rsidRDefault="00E668DF" w:rsidP="00B10ABC">
      <w:pPr>
        <w:spacing w:after="0" w:line="240" w:lineRule="auto"/>
        <w:rPr>
          <w:rFonts w:ascii="Times New Roman" w:hAnsi="Times New Roman" w:cs="Times New Roman"/>
          <w:sz w:val="24"/>
          <w:szCs w:val="24"/>
        </w:rPr>
      </w:pPr>
    </w:p>
    <w:sectPr w:rsidR="00E668DF" w:rsidSect="00BB4020">
      <w:pgSz w:w="11906" w:h="16838"/>
      <w:pgMar w:top="709"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62B" w:rsidRDefault="0089262B" w:rsidP="00233FF5">
      <w:pPr>
        <w:spacing w:after="0" w:line="240" w:lineRule="auto"/>
      </w:pPr>
      <w:r>
        <w:separator/>
      </w:r>
    </w:p>
  </w:endnote>
  <w:endnote w:type="continuationSeparator" w:id="1">
    <w:p w:rsidR="0089262B" w:rsidRDefault="0089262B" w:rsidP="0023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62B" w:rsidRDefault="0089262B" w:rsidP="00233FF5">
      <w:pPr>
        <w:spacing w:after="0" w:line="240" w:lineRule="auto"/>
      </w:pPr>
      <w:r>
        <w:separator/>
      </w:r>
    </w:p>
  </w:footnote>
  <w:footnote w:type="continuationSeparator" w:id="1">
    <w:p w:rsidR="0089262B" w:rsidRDefault="0089262B" w:rsidP="00233F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3FF5"/>
    <w:rsid w:val="0003142A"/>
    <w:rsid w:val="00036C8B"/>
    <w:rsid w:val="00056B2C"/>
    <w:rsid w:val="000570DF"/>
    <w:rsid w:val="00124CB0"/>
    <w:rsid w:val="001373E7"/>
    <w:rsid w:val="001878E4"/>
    <w:rsid w:val="001C56F6"/>
    <w:rsid w:val="001E6D82"/>
    <w:rsid w:val="001F7A3A"/>
    <w:rsid w:val="00233FF5"/>
    <w:rsid w:val="00240982"/>
    <w:rsid w:val="00290922"/>
    <w:rsid w:val="002D7DE9"/>
    <w:rsid w:val="0038316D"/>
    <w:rsid w:val="003A7676"/>
    <w:rsid w:val="003D04F5"/>
    <w:rsid w:val="00486D4F"/>
    <w:rsid w:val="004C5737"/>
    <w:rsid w:val="004F5440"/>
    <w:rsid w:val="00535128"/>
    <w:rsid w:val="0054300F"/>
    <w:rsid w:val="00573FE2"/>
    <w:rsid w:val="005C05FD"/>
    <w:rsid w:val="005C1301"/>
    <w:rsid w:val="005D7B84"/>
    <w:rsid w:val="00602CCB"/>
    <w:rsid w:val="00650B55"/>
    <w:rsid w:val="006E6AC6"/>
    <w:rsid w:val="00781796"/>
    <w:rsid w:val="00816DF1"/>
    <w:rsid w:val="00882800"/>
    <w:rsid w:val="0089262B"/>
    <w:rsid w:val="008B36B8"/>
    <w:rsid w:val="008B4D9F"/>
    <w:rsid w:val="008D6306"/>
    <w:rsid w:val="008E4441"/>
    <w:rsid w:val="008F70A8"/>
    <w:rsid w:val="00904B8C"/>
    <w:rsid w:val="00916549"/>
    <w:rsid w:val="00917310"/>
    <w:rsid w:val="00981CAC"/>
    <w:rsid w:val="00B10ABC"/>
    <w:rsid w:val="00B12154"/>
    <w:rsid w:val="00B41F3A"/>
    <w:rsid w:val="00B71B8F"/>
    <w:rsid w:val="00B833E9"/>
    <w:rsid w:val="00BA64DC"/>
    <w:rsid w:val="00BB4020"/>
    <w:rsid w:val="00BC35FC"/>
    <w:rsid w:val="00BD3EB7"/>
    <w:rsid w:val="00C16B1E"/>
    <w:rsid w:val="00CF2269"/>
    <w:rsid w:val="00D27BB4"/>
    <w:rsid w:val="00D557DE"/>
    <w:rsid w:val="00D90ED8"/>
    <w:rsid w:val="00DA269B"/>
    <w:rsid w:val="00E025F1"/>
    <w:rsid w:val="00E2516D"/>
    <w:rsid w:val="00E346C9"/>
    <w:rsid w:val="00E51F4F"/>
    <w:rsid w:val="00E668DF"/>
    <w:rsid w:val="00F31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3FF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233FF5"/>
    <w:rPr>
      <w:rFonts w:ascii="Times New Roman" w:eastAsia="Times New Roman" w:hAnsi="Times New Roman" w:cs="Times New Roman"/>
      <w:sz w:val="20"/>
      <w:szCs w:val="20"/>
    </w:rPr>
  </w:style>
  <w:style w:type="paragraph" w:styleId="a5">
    <w:name w:val="footnote text"/>
    <w:basedOn w:val="a"/>
    <w:link w:val="a6"/>
    <w:uiPriority w:val="99"/>
    <w:semiHidden/>
    <w:unhideWhenUsed/>
    <w:rsid w:val="00233FF5"/>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33FF5"/>
    <w:rPr>
      <w:rFonts w:ascii="Times New Roman" w:eastAsia="Times New Roman" w:hAnsi="Times New Roman" w:cs="Times New Roman"/>
      <w:sz w:val="20"/>
      <w:szCs w:val="20"/>
    </w:rPr>
  </w:style>
  <w:style w:type="character" w:styleId="a7">
    <w:name w:val="footnote reference"/>
    <w:basedOn w:val="a0"/>
    <w:uiPriority w:val="99"/>
    <w:semiHidden/>
    <w:unhideWhenUsed/>
    <w:rsid w:val="00233FF5"/>
    <w:rPr>
      <w:vertAlign w:val="superscript"/>
    </w:rPr>
  </w:style>
  <w:style w:type="paragraph" w:customStyle="1" w:styleId="ConsPlusNormal">
    <w:name w:val="ConsPlusNormal"/>
    <w:rsid w:val="00233FF5"/>
    <w:pPr>
      <w:autoSpaceDE w:val="0"/>
      <w:autoSpaceDN w:val="0"/>
      <w:adjustRightInd w:val="0"/>
      <w:spacing w:after="0" w:line="240" w:lineRule="auto"/>
    </w:pPr>
    <w:rPr>
      <w:rFonts w:ascii="Times New Roman" w:eastAsiaTheme="minorHAnsi" w:hAnsi="Times New Roman" w:cs="Times New Roman"/>
      <w:b/>
      <w:bCs/>
      <w:sz w:val="28"/>
      <w:szCs w:val="28"/>
      <w:lang w:eastAsia="en-US"/>
    </w:rPr>
  </w:style>
  <w:style w:type="character" w:styleId="a8">
    <w:name w:val="Hyperlink"/>
    <w:basedOn w:val="a0"/>
    <w:uiPriority w:val="99"/>
    <w:unhideWhenUsed/>
    <w:rsid w:val="001E6D82"/>
    <w:rPr>
      <w:color w:val="0000FF" w:themeColor="hyperlink"/>
      <w:u w:val="single"/>
    </w:rPr>
  </w:style>
  <w:style w:type="paragraph" w:styleId="a9">
    <w:name w:val="List Paragraph"/>
    <w:basedOn w:val="a"/>
    <w:uiPriority w:val="34"/>
    <w:qFormat/>
    <w:rsid w:val="00E668DF"/>
    <w:pPr>
      <w:ind w:left="720"/>
      <w:contextualSpacing/>
    </w:pPr>
  </w:style>
  <w:style w:type="paragraph" w:styleId="aa">
    <w:name w:val="Balloon Text"/>
    <w:basedOn w:val="a"/>
    <w:link w:val="ab"/>
    <w:uiPriority w:val="99"/>
    <w:semiHidden/>
    <w:unhideWhenUsed/>
    <w:rsid w:val="00D557D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57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333931">
      <w:bodyDiv w:val="1"/>
      <w:marLeft w:val="0"/>
      <w:marRight w:val="0"/>
      <w:marTop w:val="0"/>
      <w:marBottom w:val="0"/>
      <w:divBdr>
        <w:top w:val="none" w:sz="0" w:space="0" w:color="auto"/>
        <w:left w:val="none" w:sz="0" w:space="0" w:color="auto"/>
        <w:bottom w:val="none" w:sz="0" w:space="0" w:color="auto"/>
        <w:right w:val="none" w:sz="0" w:space="0" w:color="auto"/>
      </w:divBdr>
    </w:div>
    <w:div w:id="464201533">
      <w:bodyDiv w:val="1"/>
      <w:marLeft w:val="0"/>
      <w:marRight w:val="0"/>
      <w:marTop w:val="0"/>
      <w:marBottom w:val="0"/>
      <w:divBdr>
        <w:top w:val="none" w:sz="0" w:space="0" w:color="auto"/>
        <w:left w:val="none" w:sz="0" w:space="0" w:color="auto"/>
        <w:bottom w:val="none" w:sz="0" w:space="0" w:color="auto"/>
        <w:right w:val="none" w:sz="0" w:space="0" w:color="auto"/>
      </w:divBdr>
    </w:div>
    <w:div w:id="645353378">
      <w:bodyDiv w:val="1"/>
      <w:marLeft w:val="0"/>
      <w:marRight w:val="0"/>
      <w:marTop w:val="0"/>
      <w:marBottom w:val="0"/>
      <w:divBdr>
        <w:top w:val="none" w:sz="0" w:space="0" w:color="auto"/>
        <w:left w:val="none" w:sz="0" w:space="0" w:color="auto"/>
        <w:bottom w:val="none" w:sz="0" w:space="0" w:color="auto"/>
        <w:right w:val="none" w:sz="0" w:space="0" w:color="auto"/>
      </w:divBdr>
    </w:div>
    <w:div w:id="777066738">
      <w:bodyDiv w:val="1"/>
      <w:marLeft w:val="0"/>
      <w:marRight w:val="0"/>
      <w:marTop w:val="0"/>
      <w:marBottom w:val="0"/>
      <w:divBdr>
        <w:top w:val="none" w:sz="0" w:space="0" w:color="auto"/>
        <w:left w:val="none" w:sz="0" w:space="0" w:color="auto"/>
        <w:bottom w:val="none" w:sz="0" w:space="0" w:color="auto"/>
        <w:right w:val="none" w:sz="0" w:space="0" w:color="auto"/>
      </w:divBdr>
    </w:div>
    <w:div w:id="858352763">
      <w:bodyDiv w:val="1"/>
      <w:marLeft w:val="0"/>
      <w:marRight w:val="0"/>
      <w:marTop w:val="0"/>
      <w:marBottom w:val="0"/>
      <w:divBdr>
        <w:top w:val="none" w:sz="0" w:space="0" w:color="auto"/>
        <w:left w:val="none" w:sz="0" w:space="0" w:color="auto"/>
        <w:bottom w:val="none" w:sz="0" w:space="0" w:color="auto"/>
        <w:right w:val="none" w:sz="0" w:space="0" w:color="auto"/>
      </w:divBdr>
    </w:div>
    <w:div w:id="1326669037">
      <w:bodyDiv w:val="1"/>
      <w:marLeft w:val="0"/>
      <w:marRight w:val="0"/>
      <w:marTop w:val="0"/>
      <w:marBottom w:val="0"/>
      <w:divBdr>
        <w:top w:val="none" w:sz="0" w:space="0" w:color="auto"/>
        <w:left w:val="none" w:sz="0" w:space="0" w:color="auto"/>
        <w:bottom w:val="none" w:sz="0" w:space="0" w:color="auto"/>
        <w:right w:val="none" w:sz="0" w:space="0" w:color="auto"/>
      </w:divBdr>
    </w:div>
    <w:div w:id="1660301473">
      <w:bodyDiv w:val="1"/>
      <w:marLeft w:val="0"/>
      <w:marRight w:val="0"/>
      <w:marTop w:val="0"/>
      <w:marBottom w:val="0"/>
      <w:divBdr>
        <w:top w:val="none" w:sz="0" w:space="0" w:color="auto"/>
        <w:left w:val="none" w:sz="0" w:space="0" w:color="auto"/>
        <w:bottom w:val="none" w:sz="0" w:space="0" w:color="auto"/>
        <w:right w:val="none" w:sz="0" w:space="0" w:color="auto"/>
      </w:divBdr>
    </w:div>
    <w:div w:id="1661078830">
      <w:bodyDiv w:val="1"/>
      <w:marLeft w:val="0"/>
      <w:marRight w:val="0"/>
      <w:marTop w:val="0"/>
      <w:marBottom w:val="0"/>
      <w:divBdr>
        <w:top w:val="none" w:sz="0" w:space="0" w:color="auto"/>
        <w:left w:val="none" w:sz="0" w:space="0" w:color="auto"/>
        <w:bottom w:val="none" w:sz="0" w:space="0" w:color="auto"/>
        <w:right w:val="none" w:sz="0" w:space="0" w:color="auto"/>
      </w:divBdr>
    </w:div>
    <w:div w:id="1761640237">
      <w:bodyDiv w:val="1"/>
      <w:marLeft w:val="0"/>
      <w:marRight w:val="0"/>
      <w:marTop w:val="0"/>
      <w:marBottom w:val="0"/>
      <w:divBdr>
        <w:top w:val="none" w:sz="0" w:space="0" w:color="auto"/>
        <w:left w:val="none" w:sz="0" w:space="0" w:color="auto"/>
        <w:bottom w:val="none" w:sz="0" w:space="0" w:color="auto"/>
        <w:right w:val="none" w:sz="0" w:space="0" w:color="auto"/>
      </w:divBdr>
    </w:div>
    <w:div w:id="18453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knk@mail.ru" TargetMode="External"/><Relationship Id="rId3" Type="http://schemas.openxmlformats.org/officeDocument/2006/relationships/webSettings" Target="webSettings.xml"/><Relationship Id="rId7" Type="http://schemas.openxmlformats.org/officeDocument/2006/relationships/hyperlink" Target="mailto:tiknk@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knk@mail.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ikn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1705</Words>
  <Characters>9724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ТИК Нижнекамский район</Company>
  <LinksUpToDate>false</LinksUpToDate>
  <CharactersWithSpaces>11407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AKR</cp:lastModifiedBy>
  <cp:revision>29</cp:revision>
  <cp:lastPrinted>2019-06-09T06:04:00Z</cp:lastPrinted>
  <dcterms:created xsi:type="dcterms:W3CDTF">2016-06-17T13:55:00Z</dcterms:created>
  <dcterms:modified xsi:type="dcterms:W3CDTF">2019-07-06T14:35:00Z</dcterms:modified>
</cp:coreProperties>
</file>